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1E9" w:rsidRDefault="00517BFA" w:rsidP="00517BFA">
      <w:pPr>
        <w:shd w:val="clear" w:color="auto" w:fill="FFFFFF"/>
        <w:spacing w:after="0" w:line="240" w:lineRule="auto"/>
        <w:ind w:left="851"/>
        <w:jc w:val="center"/>
      </w:pPr>
      <w:r>
        <w:t>ՀԻՄՆԱՎՈՐՈՒՄ</w:t>
      </w:r>
    </w:p>
    <w:p w:rsidR="005605B0" w:rsidRPr="00C54302" w:rsidRDefault="005605B0" w:rsidP="00517BFA">
      <w:pPr>
        <w:shd w:val="clear" w:color="auto" w:fill="FFFFFF"/>
        <w:spacing w:after="0" w:line="240" w:lineRule="auto"/>
        <w:ind w:left="851"/>
        <w:jc w:val="center"/>
        <w:rPr>
          <w:rFonts w:ascii="GHEA Grapalat" w:eastAsia="Times New Roman" w:hAnsi="GHEA Grapalat" w:cs="Times New Roman"/>
          <w:color w:val="333333"/>
          <w:lang w:eastAsia="ru-RU"/>
        </w:rPr>
      </w:pPr>
    </w:p>
    <w:p w:rsidR="00921D22" w:rsidRPr="005605B0" w:rsidRDefault="005171E9" w:rsidP="005605B0">
      <w:pPr>
        <w:jc w:val="center"/>
        <w:rPr>
          <w:rFonts w:ascii="Sylfaen" w:hAnsi="Sylfaen"/>
          <w:sz w:val="24"/>
          <w:szCs w:val="24"/>
          <w:lang w:val="hy-AM"/>
        </w:rPr>
      </w:pPr>
      <w:hyperlink r:id="rId4" w:history="1">
        <w:r w:rsidRPr="005605B0">
          <w:rPr>
            <w:rStyle w:val="a3"/>
            <w:rFonts w:ascii="GHEA Grapalat" w:hAnsi="GHEA Grapalat"/>
            <w:color w:val="1A0DAB"/>
            <w:sz w:val="26"/>
            <w:szCs w:val="26"/>
            <w:u w:val="none"/>
          </w:rPr>
          <w:t>ՆՈՅԵՄԲԵՐՅԱՆ ՀԱՄԱՅՆՔԻ ԼՃԿԱՁՈՐ ԲՆԱԿԱՎԱՅՐԻ ՓՈՂՈՑ ԱՆՎԱՆԱՓՈԽԵԼՈՒ ՄԱՍԻՆ</w:t>
        </w:r>
      </w:hyperlink>
      <w:r w:rsidR="00921D22" w:rsidRPr="005605B0">
        <w:rPr>
          <w:sz w:val="26"/>
          <w:szCs w:val="26"/>
        </w:rPr>
        <w:t xml:space="preserve">     </w:t>
      </w:r>
      <w:r w:rsidR="005605B0" w:rsidRPr="005605B0">
        <w:rPr>
          <w:sz w:val="26"/>
          <w:szCs w:val="26"/>
        </w:rPr>
        <w:t>ՈՐՈՇՄԱՆ ԸՆԴՈՒՆՄԱՆ ՀԵՏ ԿԱՊՎԱԾ ԱՌԱՋԱՐԿՎՈՒՄ Է</w:t>
      </w:r>
      <w:r w:rsidR="005605B0">
        <w:t xml:space="preserve"> </w:t>
      </w:r>
      <w:proofErr w:type="spellStart"/>
      <w:r w:rsidR="005605B0" w:rsidRPr="005605B0">
        <w:rPr>
          <w:sz w:val="24"/>
          <w:szCs w:val="24"/>
        </w:rPr>
        <w:t>տալ</w:t>
      </w:r>
      <w:proofErr w:type="spellEnd"/>
      <w:r w:rsidR="005605B0" w:rsidRPr="005605B0">
        <w:rPr>
          <w:sz w:val="24"/>
          <w:szCs w:val="24"/>
        </w:rPr>
        <w:t xml:space="preserve"> </w:t>
      </w:r>
      <w:proofErr w:type="spellStart"/>
      <w:r w:rsidR="005605B0" w:rsidRPr="005605B0">
        <w:rPr>
          <w:sz w:val="24"/>
          <w:szCs w:val="24"/>
        </w:rPr>
        <w:t>համաձայնություն</w:t>
      </w:r>
      <w:proofErr w:type="spellEnd"/>
      <w:r w:rsidR="005605B0" w:rsidRPr="005605B0">
        <w:rPr>
          <w:sz w:val="24"/>
          <w:szCs w:val="24"/>
        </w:rPr>
        <w:t xml:space="preserve"> </w:t>
      </w:r>
      <w:proofErr w:type="spellStart"/>
      <w:r w:rsidR="005605B0" w:rsidRPr="005605B0">
        <w:rPr>
          <w:sz w:val="24"/>
          <w:szCs w:val="24"/>
        </w:rPr>
        <w:t>Նոյեմբերյան</w:t>
      </w:r>
      <w:proofErr w:type="spellEnd"/>
      <w:r w:rsidR="005605B0" w:rsidRPr="005605B0">
        <w:rPr>
          <w:sz w:val="24"/>
          <w:szCs w:val="24"/>
        </w:rPr>
        <w:t xml:space="preserve"> </w:t>
      </w:r>
      <w:proofErr w:type="spellStart"/>
      <w:r w:rsidR="005605B0" w:rsidRPr="005605B0">
        <w:rPr>
          <w:sz w:val="24"/>
          <w:szCs w:val="24"/>
        </w:rPr>
        <w:t>համայնքի</w:t>
      </w:r>
      <w:proofErr w:type="spellEnd"/>
      <w:r w:rsidR="005605B0" w:rsidRPr="005605B0">
        <w:rPr>
          <w:sz w:val="24"/>
          <w:szCs w:val="24"/>
        </w:rPr>
        <w:t xml:space="preserve"> </w:t>
      </w:r>
      <w:proofErr w:type="spellStart"/>
      <w:r w:rsidR="005605B0" w:rsidRPr="005605B0">
        <w:rPr>
          <w:sz w:val="24"/>
          <w:szCs w:val="24"/>
        </w:rPr>
        <w:t>Լճկաձոր</w:t>
      </w:r>
      <w:proofErr w:type="spellEnd"/>
      <w:r w:rsidR="005605B0" w:rsidRPr="005605B0">
        <w:rPr>
          <w:sz w:val="24"/>
          <w:szCs w:val="24"/>
        </w:rPr>
        <w:t xml:space="preserve"> </w:t>
      </w:r>
      <w:proofErr w:type="spellStart"/>
      <w:r w:rsidR="005605B0" w:rsidRPr="005605B0">
        <w:rPr>
          <w:sz w:val="24"/>
          <w:szCs w:val="24"/>
        </w:rPr>
        <w:t>բնակավայրի</w:t>
      </w:r>
      <w:proofErr w:type="spellEnd"/>
      <w:r w:rsidR="005605B0" w:rsidRPr="005605B0">
        <w:rPr>
          <w:sz w:val="24"/>
          <w:szCs w:val="24"/>
        </w:rPr>
        <w:t xml:space="preserve"> 2-րդ </w:t>
      </w:r>
      <w:proofErr w:type="spellStart"/>
      <w:r w:rsidR="005605B0" w:rsidRPr="005605B0">
        <w:rPr>
          <w:sz w:val="24"/>
          <w:szCs w:val="24"/>
        </w:rPr>
        <w:t>փողոցը</w:t>
      </w:r>
      <w:proofErr w:type="spellEnd"/>
      <w:r w:rsidR="005605B0" w:rsidRPr="005605B0">
        <w:rPr>
          <w:sz w:val="24"/>
          <w:szCs w:val="24"/>
        </w:rPr>
        <w:t xml:space="preserve"> </w:t>
      </w:r>
      <w:proofErr w:type="spellStart"/>
      <w:proofErr w:type="gramStart"/>
      <w:r w:rsidR="005605B0" w:rsidRPr="005605B0">
        <w:rPr>
          <w:sz w:val="24"/>
          <w:szCs w:val="24"/>
        </w:rPr>
        <w:t>անվանակոչել</w:t>
      </w:r>
      <w:proofErr w:type="spellEnd"/>
      <w:r w:rsidR="005605B0" w:rsidRPr="005605B0">
        <w:rPr>
          <w:sz w:val="24"/>
          <w:szCs w:val="24"/>
        </w:rPr>
        <w:t xml:space="preserve">  </w:t>
      </w:r>
      <w:proofErr w:type="spellStart"/>
      <w:r w:rsidR="005605B0" w:rsidRPr="005605B0">
        <w:rPr>
          <w:sz w:val="24"/>
          <w:szCs w:val="24"/>
        </w:rPr>
        <w:t>զոհված</w:t>
      </w:r>
      <w:proofErr w:type="spellEnd"/>
      <w:proofErr w:type="gramEnd"/>
      <w:r w:rsidR="005605B0" w:rsidRPr="005605B0">
        <w:rPr>
          <w:sz w:val="24"/>
          <w:szCs w:val="24"/>
        </w:rPr>
        <w:t xml:space="preserve"> </w:t>
      </w:r>
      <w:proofErr w:type="spellStart"/>
      <w:r w:rsidR="005605B0" w:rsidRPr="005605B0">
        <w:rPr>
          <w:sz w:val="24"/>
          <w:szCs w:val="24"/>
        </w:rPr>
        <w:t>ազատամարտիկ</w:t>
      </w:r>
      <w:proofErr w:type="spellEnd"/>
      <w:r w:rsidR="005605B0" w:rsidRPr="005605B0">
        <w:rPr>
          <w:sz w:val="24"/>
          <w:szCs w:val="24"/>
        </w:rPr>
        <w:t xml:space="preserve"> </w:t>
      </w:r>
      <w:r w:rsidR="005605B0" w:rsidRPr="005605B0">
        <w:rPr>
          <w:rFonts w:ascii="GHEA Grapalat" w:hAnsi="GHEA Grapalat"/>
          <w:sz w:val="24"/>
          <w:szCs w:val="24"/>
          <w:lang w:val="hy-AM"/>
        </w:rPr>
        <w:t xml:space="preserve">Հարություն Թորոսի </w:t>
      </w:r>
      <w:r w:rsidR="005605B0" w:rsidRPr="005605B0">
        <w:rPr>
          <w:rFonts w:ascii="GHEA Grapalat" w:hAnsi="GHEA Grapalat"/>
          <w:sz w:val="24"/>
          <w:szCs w:val="24"/>
          <w:lang w:val="hy-AM"/>
        </w:rPr>
        <w:t>Մալինյան</w:t>
      </w:r>
      <w:r w:rsidR="005605B0" w:rsidRPr="005605B0">
        <w:rPr>
          <w:rFonts w:ascii="GHEA Grapalat" w:hAnsi="GHEA Grapalat"/>
          <w:sz w:val="24"/>
          <w:szCs w:val="24"/>
        </w:rPr>
        <w:t xml:space="preserve">ի </w:t>
      </w:r>
      <w:r w:rsidR="005605B0" w:rsidRPr="005605B0">
        <w:rPr>
          <w:rFonts w:ascii="GHEA Grapalat" w:hAnsi="GHEA Grapalat"/>
          <w:sz w:val="24"/>
          <w:szCs w:val="24"/>
          <w:lang w:val="hy-AM"/>
        </w:rPr>
        <w:t>անվամբ</w:t>
      </w:r>
      <w:r w:rsidR="005605B0" w:rsidRPr="005605B0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="005605B0" w:rsidRPr="005605B0">
        <w:rPr>
          <w:rFonts w:ascii="GHEA Grapalat" w:hAnsi="GHEA Grapalat"/>
          <w:sz w:val="24"/>
          <w:szCs w:val="24"/>
        </w:rPr>
        <w:t>առկա</w:t>
      </w:r>
      <w:proofErr w:type="spellEnd"/>
      <w:r w:rsidR="005605B0" w:rsidRPr="005605B0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5605B0" w:rsidRPr="005605B0">
        <w:rPr>
          <w:rFonts w:ascii="GHEA Grapalat" w:hAnsi="GHEA Grapalat"/>
          <w:sz w:val="24"/>
          <w:szCs w:val="24"/>
        </w:rPr>
        <w:t>օրենքով</w:t>
      </w:r>
      <w:proofErr w:type="spellEnd"/>
      <w:r w:rsidR="005605B0" w:rsidRPr="005605B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605B0" w:rsidRPr="005605B0">
        <w:rPr>
          <w:rFonts w:ascii="GHEA Grapalat" w:hAnsi="GHEA Grapalat"/>
          <w:sz w:val="24"/>
          <w:szCs w:val="24"/>
        </w:rPr>
        <w:t>սահմանված</w:t>
      </w:r>
      <w:proofErr w:type="spellEnd"/>
      <w:r w:rsidR="005605B0" w:rsidRPr="005605B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605B0" w:rsidRPr="005605B0">
        <w:rPr>
          <w:rFonts w:ascii="GHEA Grapalat" w:hAnsi="GHEA Grapalat"/>
          <w:sz w:val="24"/>
          <w:szCs w:val="24"/>
        </w:rPr>
        <w:t>կարգով</w:t>
      </w:r>
      <w:proofErr w:type="spellEnd"/>
      <w:r w:rsidR="005605B0" w:rsidRPr="005605B0">
        <w:rPr>
          <w:rFonts w:ascii="GHEA Grapalat" w:hAnsi="GHEA Grapalat"/>
          <w:sz w:val="24"/>
          <w:szCs w:val="24"/>
        </w:rPr>
        <w:t xml:space="preserve"> ՀՀ </w:t>
      </w:r>
      <w:proofErr w:type="spellStart"/>
      <w:r w:rsidR="005605B0" w:rsidRPr="005605B0">
        <w:rPr>
          <w:rFonts w:ascii="GHEA Grapalat" w:hAnsi="GHEA Grapalat"/>
          <w:sz w:val="24"/>
          <w:szCs w:val="24"/>
        </w:rPr>
        <w:t>կադաստրի</w:t>
      </w:r>
      <w:proofErr w:type="spellEnd"/>
      <w:r w:rsidR="005605B0" w:rsidRPr="005605B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605B0" w:rsidRPr="005605B0">
        <w:rPr>
          <w:rFonts w:ascii="GHEA Grapalat" w:hAnsi="GHEA Grapalat"/>
          <w:sz w:val="24"/>
          <w:szCs w:val="24"/>
        </w:rPr>
        <w:t>կոմիտեին</w:t>
      </w:r>
      <w:proofErr w:type="spellEnd"/>
      <w:r w:rsidR="005605B0" w:rsidRPr="005605B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605B0" w:rsidRPr="005605B0">
        <w:rPr>
          <w:rFonts w:ascii="GHEA Grapalat" w:hAnsi="GHEA Grapalat"/>
          <w:sz w:val="24"/>
          <w:szCs w:val="24"/>
        </w:rPr>
        <w:t>հարցման</w:t>
      </w:r>
      <w:proofErr w:type="spellEnd"/>
      <w:r w:rsidR="005605B0" w:rsidRPr="005605B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605B0" w:rsidRPr="005605B0">
        <w:rPr>
          <w:rFonts w:ascii="GHEA Grapalat" w:hAnsi="GHEA Grapalat"/>
          <w:sz w:val="24"/>
          <w:szCs w:val="24"/>
        </w:rPr>
        <w:t>դրական</w:t>
      </w:r>
      <w:proofErr w:type="spellEnd"/>
      <w:r w:rsidR="005605B0" w:rsidRPr="005605B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605B0" w:rsidRPr="005605B0">
        <w:rPr>
          <w:rFonts w:ascii="GHEA Grapalat" w:hAnsi="GHEA Grapalat"/>
          <w:sz w:val="24"/>
          <w:szCs w:val="24"/>
        </w:rPr>
        <w:t>եզրակացութունը</w:t>
      </w:r>
      <w:proofErr w:type="spellEnd"/>
      <w:r w:rsidR="005605B0" w:rsidRPr="005605B0">
        <w:rPr>
          <w:rFonts w:ascii="GHEA Grapalat" w:hAnsi="GHEA Grapalat"/>
          <w:sz w:val="24"/>
          <w:szCs w:val="24"/>
        </w:rPr>
        <w:t>):</w:t>
      </w:r>
    </w:p>
    <w:p w:rsidR="00921D22" w:rsidRPr="008E66F7" w:rsidRDefault="00921D22" w:rsidP="005605B0">
      <w:pPr>
        <w:spacing w:after="0" w:line="257" w:lineRule="auto"/>
        <w:rPr>
          <w:rFonts w:ascii="GHEA Grapalat" w:hAnsi="GHEA Grapalat"/>
          <w:sz w:val="24"/>
          <w:szCs w:val="24"/>
          <w:lang w:val="hy-AM"/>
        </w:rPr>
      </w:pPr>
      <w:r w:rsidRPr="008E66F7">
        <w:rPr>
          <w:rFonts w:ascii="GHEA Grapalat" w:hAnsi="GHEA Grapalat"/>
          <w:sz w:val="24"/>
          <w:szCs w:val="24"/>
          <w:lang w:val="hy-AM"/>
        </w:rPr>
        <w:t xml:space="preserve">Հարություն Թորոսի Մալինյանը ծնվել է 1955 </w:t>
      </w:r>
      <w:bookmarkStart w:id="0" w:name="_GoBack"/>
      <w:bookmarkEnd w:id="0"/>
      <w:r w:rsidRPr="008E66F7">
        <w:rPr>
          <w:rFonts w:ascii="GHEA Grapalat" w:hAnsi="GHEA Grapalat"/>
          <w:sz w:val="24"/>
          <w:szCs w:val="24"/>
          <w:lang w:val="hy-AM"/>
        </w:rPr>
        <w:t>թ.-ի ապրիլի 30-ին,Նոյեմբերյանի շրջանի Լճկաձոր գյուղում ՝ բանվորի ընտանիքում:</w:t>
      </w:r>
    </w:p>
    <w:p w:rsidR="00921D22" w:rsidRPr="008E66F7" w:rsidRDefault="00921D22" w:rsidP="005605B0">
      <w:pPr>
        <w:spacing w:after="0" w:line="257" w:lineRule="auto"/>
        <w:rPr>
          <w:rFonts w:ascii="GHEA Grapalat" w:hAnsi="GHEA Grapalat"/>
          <w:sz w:val="24"/>
          <w:szCs w:val="24"/>
          <w:lang w:val="hy-AM"/>
        </w:rPr>
      </w:pPr>
      <w:r w:rsidRPr="008E66F7">
        <w:rPr>
          <w:rFonts w:ascii="GHEA Grapalat" w:hAnsi="GHEA Grapalat"/>
          <w:sz w:val="24"/>
          <w:szCs w:val="24"/>
          <w:lang w:val="hy-AM"/>
        </w:rPr>
        <w:t>1962-1970 թթ. սովորել է Այրումի միջնակարգ դպրոցում:</w:t>
      </w:r>
    </w:p>
    <w:p w:rsidR="00921D22" w:rsidRPr="008E66F7" w:rsidRDefault="00921D22" w:rsidP="005605B0">
      <w:pPr>
        <w:spacing w:after="0" w:line="257" w:lineRule="auto"/>
        <w:rPr>
          <w:rFonts w:ascii="GHEA Grapalat" w:hAnsi="GHEA Grapalat"/>
          <w:sz w:val="24"/>
          <w:szCs w:val="24"/>
          <w:lang w:val="hy-AM"/>
        </w:rPr>
      </w:pPr>
      <w:r w:rsidRPr="008E66F7">
        <w:rPr>
          <w:rFonts w:ascii="GHEA Grapalat" w:hAnsi="GHEA Grapalat"/>
          <w:sz w:val="24"/>
          <w:szCs w:val="24"/>
          <w:lang w:val="hy-AM"/>
        </w:rPr>
        <w:t>1973-1974 թթ. Ծառայել է Սովետական բանակում:</w:t>
      </w:r>
    </w:p>
    <w:p w:rsidR="00921D22" w:rsidRPr="008E66F7" w:rsidRDefault="00921D22" w:rsidP="005605B0">
      <w:pPr>
        <w:spacing w:after="0" w:line="257" w:lineRule="auto"/>
        <w:rPr>
          <w:rFonts w:ascii="GHEA Grapalat" w:hAnsi="GHEA Grapalat"/>
          <w:sz w:val="24"/>
          <w:szCs w:val="24"/>
          <w:lang w:val="hy-AM"/>
        </w:rPr>
      </w:pPr>
      <w:r w:rsidRPr="008E66F7">
        <w:rPr>
          <w:rFonts w:ascii="GHEA Grapalat" w:hAnsi="GHEA Grapalat"/>
          <w:sz w:val="24"/>
          <w:szCs w:val="24"/>
          <w:lang w:val="hy-AM"/>
        </w:rPr>
        <w:t>1975-1979 թթ. սովորել է Երևանի ավտոճանապարհային տեխնիկում:</w:t>
      </w:r>
    </w:p>
    <w:p w:rsidR="00921D22" w:rsidRPr="008E66F7" w:rsidRDefault="00921D22" w:rsidP="005605B0">
      <w:pPr>
        <w:spacing w:after="0" w:line="257" w:lineRule="auto"/>
        <w:rPr>
          <w:rFonts w:ascii="GHEA Grapalat" w:hAnsi="GHEA Grapalat"/>
          <w:sz w:val="24"/>
          <w:szCs w:val="24"/>
          <w:lang w:val="hy-AM"/>
        </w:rPr>
      </w:pPr>
      <w:r w:rsidRPr="008E66F7">
        <w:rPr>
          <w:rFonts w:ascii="GHEA Grapalat" w:hAnsi="GHEA Grapalat"/>
          <w:sz w:val="24"/>
          <w:szCs w:val="24"/>
          <w:lang w:val="hy-AM"/>
        </w:rPr>
        <w:t>1980-1990 թթ. աշխատել է Այրումի պահածոների գործարանում:</w:t>
      </w:r>
    </w:p>
    <w:p w:rsidR="00921D22" w:rsidRPr="008E66F7" w:rsidRDefault="00921D22" w:rsidP="005605B0">
      <w:pPr>
        <w:spacing w:after="0" w:line="257" w:lineRule="auto"/>
        <w:rPr>
          <w:rFonts w:ascii="GHEA Grapalat" w:hAnsi="GHEA Grapalat"/>
          <w:sz w:val="24"/>
          <w:szCs w:val="24"/>
          <w:lang w:val="hy-AM"/>
        </w:rPr>
      </w:pPr>
      <w:r w:rsidRPr="008E66F7">
        <w:rPr>
          <w:rFonts w:ascii="GHEA Grapalat" w:hAnsi="GHEA Grapalat"/>
          <w:sz w:val="24"/>
          <w:szCs w:val="24"/>
          <w:lang w:val="hy-AM"/>
        </w:rPr>
        <w:t>1990 թ.-ի սեպտեմբերի 13-ից ծառայության է անցել Ն/Գ նախարարության հատուկ գնդում:</w:t>
      </w:r>
    </w:p>
    <w:p w:rsidR="00921D22" w:rsidRPr="008E66F7" w:rsidRDefault="00921D22" w:rsidP="005605B0">
      <w:pPr>
        <w:spacing w:after="0" w:line="257" w:lineRule="auto"/>
        <w:rPr>
          <w:rFonts w:ascii="GHEA Grapalat" w:hAnsi="GHEA Grapalat"/>
          <w:sz w:val="24"/>
          <w:szCs w:val="24"/>
          <w:lang w:val="hy-AM"/>
        </w:rPr>
      </w:pPr>
      <w:r w:rsidRPr="008E66F7">
        <w:rPr>
          <w:rFonts w:ascii="GHEA Grapalat" w:hAnsi="GHEA Grapalat"/>
          <w:sz w:val="24"/>
          <w:szCs w:val="24"/>
          <w:lang w:val="hy-AM"/>
        </w:rPr>
        <w:t>1991թ.-ի մայիսի 4-ին զոհվել է Ոսկեպարի սահմանները պաշտպանելիս:</w:t>
      </w:r>
    </w:p>
    <w:p w:rsidR="00921D22" w:rsidRDefault="00921D22" w:rsidP="005605B0">
      <w:pPr>
        <w:spacing w:after="0" w:line="257" w:lineRule="auto"/>
        <w:rPr>
          <w:rFonts w:ascii="GHEA Grapalat" w:hAnsi="GHEA Grapalat"/>
          <w:sz w:val="24"/>
          <w:szCs w:val="24"/>
          <w:lang w:val="hy-AM"/>
        </w:rPr>
      </w:pPr>
      <w:r w:rsidRPr="008E66F7">
        <w:rPr>
          <w:rFonts w:ascii="GHEA Grapalat" w:hAnsi="GHEA Grapalat"/>
          <w:sz w:val="24"/>
          <w:szCs w:val="24"/>
          <w:lang w:val="hy-AM"/>
        </w:rPr>
        <w:t>Ամուսնացած է եղել , ունի երկու դուստր:</w:t>
      </w:r>
    </w:p>
    <w:p w:rsidR="005605B0" w:rsidRPr="005605B0" w:rsidRDefault="005605B0" w:rsidP="005605B0">
      <w:pPr>
        <w:spacing w:after="0" w:line="257" w:lineRule="auto"/>
        <w:rPr>
          <w:rFonts w:ascii="GHEA Grapalat" w:hAnsi="GHEA Grapalat"/>
          <w:sz w:val="24"/>
          <w:szCs w:val="24"/>
          <w:lang w:val="hy-AM"/>
        </w:rPr>
      </w:pPr>
      <w:r w:rsidRPr="005605B0">
        <w:rPr>
          <w:rFonts w:ascii="GHEA Grapalat" w:hAnsi="GHEA Grapalat"/>
          <w:sz w:val="24"/>
          <w:szCs w:val="24"/>
          <w:lang w:val="hy-AM"/>
        </w:rPr>
        <w:t>Որոշման նախագծի ընդունմամբ Նոյեմբերյան համայնքի բյուջեի եկամուտների կամ ծախսերի գծով ավելացում կամ պակասեցում չի նախատեսվում:</w:t>
      </w:r>
    </w:p>
    <w:p w:rsidR="00921D22" w:rsidRPr="008E66F7" w:rsidRDefault="00921D22" w:rsidP="005605B0">
      <w:pPr>
        <w:spacing w:after="0" w:line="257" w:lineRule="auto"/>
        <w:rPr>
          <w:rFonts w:ascii="GHEA Grapalat" w:hAnsi="GHEA Grapalat"/>
          <w:sz w:val="24"/>
          <w:szCs w:val="24"/>
          <w:lang w:val="hy-AM"/>
        </w:rPr>
      </w:pPr>
    </w:p>
    <w:p w:rsidR="008222FE" w:rsidRPr="00921D22" w:rsidRDefault="008222FE">
      <w:pPr>
        <w:rPr>
          <w:lang w:val="hy-AM"/>
        </w:rPr>
      </w:pPr>
    </w:p>
    <w:sectPr w:rsidR="008222FE" w:rsidRPr="00921D22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D72"/>
    <w:rsid w:val="005171E9"/>
    <w:rsid w:val="00517BFA"/>
    <w:rsid w:val="005605B0"/>
    <w:rsid w:val="008222FE"/>
    <w:rsid w:val="008E66F7"/>
    <w:rsid w:val="00921D22"/>
    <w:rsid w:val="00B5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11D5C4-B612-4637-8E72-9CB54C249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D22"/>
    <w:pPr>
      <w:spacing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71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31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oyemberyan.am/Pages/DocFlow/Default.aspx?a=v&amp;g=c8bb81ca-f3ab-4124-a4ab-805822e474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2023-04-10T13:13:00Z</dcterms:created>
  <dcterms:modified xsi:type="dcterms:W3CDTF">2023-04-12T12:26:00Z</dcterms:modified>
</cp:coreProperties>
</file>